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0BE80" w14:textId="63B1CF5D" w:rsidR="00E214F2" w:rsidRDefault="004F17AE" w:rsidP="00A10F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62A62">
        <w:rPr>
          <w:b/>
          <w:sz w:val="32"/>
          <w:szCs w:val="32"/>
        </w:rPr>
        <w:t>Harmonogram Forum Finansów</w:t>
      </w:r>
      <w:r w:rsidR="00792D38">
        <w:rPr>
          <w:b/>
          <w:sz w:val="32"/>
          <w:szCs w:val="32"/>
        </w:rPr>
        <w:t xml:space="preserve"> Budżetowych</w:t>
      </w:r>
    </w:p>
    <w:p w14:paraId="25747E53" w14:textId="77777777" w:rsidR="004E5672" w:rsidRPr="00C14EC4" w:rsidRDefault="004E5672" w:rsidP="00C14EC4">
      <w:pPr>
        <w:jc w:val="center"/>
        <w:rPr>
          <w:rFonts w:ascii="Arial" w:hAnsi="Arial" w:cs="Arial"/>
          <w:b/>
          <w:color w:val="000000"/>
        </w:rPr>
      </w:pPr>
    </w:p>
    <w:tbl>
      <w:tblPr>
        <w:tblW w:w="9789" w:type="dxa"/>
        <w:jc w:val="center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3"/>
        <w:gridCol w:w="8106"/>
      </w:tblGrid>
      <w:tr w:rsidR="00EC6728" w14:paraId="1DC6EB31" w14:textId="77777777">
        <w:trPr>
          <w:trHeight w:val="384"/>
          <w:jc w:val="center"/>
        </w:trPr>
        <w:tc>
          <w:tcPr>
            <w:tcW w:w="978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011F031C" w14:textId="77777777" w:rsidR="00EC6728" w:rsidRPr="00D62A62" w:rsidRDefault="00D62A62" w:rsidP="00D62A62">
            <w:pPr>
              <w:spacing w:after="240"/>
              <w:jc w:val="center"/>
              <w:rPr>
                <w:sz w:val="26"/>
                <w:szCs w:val="26"/>
              </w:rPr>
            </w:pPr>
            <w:r w:rsidRPr="00D62A62">
              <w:rPr>
                <w:b/>
                <w:bCs/>
                <w:sz w:val="26"/>
                <w:szCs w:val="26"/>
              </w:rPr>
              <w:t>19 listopada 2019 roku /wtorek/</w:t>
            </w:r>
          </w:p>
        </w:tc>
      </w:tr>
      <w:tr w:rsidR="0076762B" w:rsidRPr="000A68F2" w14:paraId="668817C8" w14:textId="77777777" w:rsidTr="00351529">
        <w:trPr>
          <w:trHeight w:val="60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397C1C" w14:textId="77777777" w:rsidR="0076762B" w:rsidRPr="00521851" w:rsidRDefault="00453270" w:rsidP="007676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2185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45</w:t>
            </w:r>
            <w:r w:rsidR="0076762B"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-9</w:t>
            </w:r>
            <w:r w:rsidRPr="0052185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5B242F" w14:textId="77777777" w:rsidR="0076762B" w:rsidRPr="00521851" w:rsidRDefault="0076762B" w:rsidP="0076762B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Rejestracja uczestników</w:t>
            </w:r>
          </w:p>
        </w:tc>
      </w:tr>
      <w:tr w:rsidR="00EC6728" w:rsidRPr="000A68F2" w14:paraId="3EFF4367" w14:textId="77777777" w:rsidTr="00351529">
        <w:trPr>
          <w:trHeight w:val="1086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E05457A" w14:textId="77777777" w:rsidR="00EC6728" w:rsidRPr="00EA05F8" w:rsidRDefault="00EC6728" w:rsidP="00ED2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453270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15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41CD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</w:t>
            </w:r>
            <w:r w:rsidR="00ED2E1C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47096C" w14:textId="77777777" w:rsidR="00D822A7" w:rsidRPr="00521851" w:rsidRDefault="00D822A7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416599" w14:textId="77777777" w:rsidR="00EC6728" w:rsidRPr="00521851" w:rsidRDefault="00EC6728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Przywitanie uczestników, przedstawienie tematyki spotkania.</w:t>
            </w:r>
          </w:p>
          <w:p w14:paraId="3AE3980B" w14:textId="77777777" w:rsidR="006468DA" w:rsidRPr="00521851" w:rsidRDefault="00EC6728" w:rsidP="001B5031">
            <w:pPr>
              <w:pStyle w:val="NormalnyWeb"/>
              <w:spacing w:before="0" w:beforeAutospacing="0" w:after="0" w:afterAutospacing="0"/>
              <w:ind w:left="165" w:right="139"/>
              <w:rPr>
                <w:rFonts w:ascii="Arial" w:hAnsi="Arial" w:cs="Arial"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Cs/>
                <w:sz w:val="20"/>
                <w:szCs w:val="20"/>
              </w:rPr>
              <w:t>                                  </w:t>
            </w:r>
            <w:r w:rsidR="0004132C" w:rsidRPr="00521851">
              <w:rPr>
                <w:rFonts w:ascii="Arial" w:hAnsi="Arial" w:cs="Arial"/>
                <w:bCs/>
                <w:sz w:val="20"/>
                <w:szCs w:val="20"/>
              </w:rPr>
              <w:t>                       </w:t>
            </w:r>
            <w:r w:rsidRPr="005218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484CA268" w14:textId="77777777" w:rsidR="0004132C" w:rsidRPr="00521851" w:rsidRDefault="00CA478F" w:rsidP="00351529">
            <w:pPr>
              <w:pStyle w:val="NormalnyWeb"/>
              <w:spacing w:before="0" w:beforeAutospacing="0" w:after="0" w:afterAutospacing="0"/>
              <w:ind w:left="1440" w:right="14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185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</w:t>
            </w:r>
            <w:r w:rsidR="00EC6728" w:rsidRPr="00521851">
              <w:rPr>
                <w:rFonts w:ascii="Arial" w:hAnsi="Arial" w:cs="Arial"/>
                <w:bCs/>
                <w:i/>
                <w:sz w:val="20"/>
                <w:szCs w:val="20"/>
              </w:rPr>
              <w:t>Prezes Janusz S</w:t>
            </w:r>
            <w:r w:rsidR="00453270" w:rsidRPr="00521851">
              <w:rPr>
                <w:rFonts w:ascii="Arial" w:hAnsi="Arial" w:cs="Arial"/>
                <w:bCs/>
                <w:i/>
                <w:sz w:val="20"/>
                <w:szCs w:val="20"/>
              </w:rPr>
              <w:t>zymura</w:t>
            </w:r>
          </w:p>
        </w:tc>
      </w:tr>
      <w:tr w:rsidR="00EC6728" w:rsidRPr="000A68F2" w14:paraId="4A731BF4" w14:textId="77777777" w:rsidTr="00351529">
        <w:trPr>
          <w:trHeight w:val="1088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C9952A" w14:textId="77777777" w:rsidR="00EC6728" w:rsidRPr="00EA05F8" w:rsidRDefault="00EC6728" w:rsidP="00ED2E1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ED2E1C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45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91C6D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7934B1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E214F2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6C68CB" w14:textId="77777777" w:rsidR="005A34C1" w:rsidRPr="00521851" w:rsidRDefault="005A34C1" w:rsidP="005A34C1">
            <w:pPr>
              <w:ind w:left="22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12FCE2E1" w14:textId="05553AFB" w:rsidR="005A34C1" w:rsidRPr="00521851" w:rsidRDefault="00E769B4" w:rsidP="00797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C41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Zmiany </w:t>
            </w:r>
            <w:r w:rsidR="00AD7E9B">
              <w:rPr>
                <w:rFonts w:ascii="Arial" w:hAnsi="Arial" w:cs="Arial"/>
                <w:b/>
                <w:bCs/>
                <w:sz w:val="20"/>
                <w:szCs w:val="20"/>
              </w:rPr>
              <w:t>prawne, a</w:t>
            </w:r>
            <w:r w:rsidR="00C41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centralne rozliczenie podatku VAT w Gminach </w:t>
            </w:r>
          </w:p>
          <w:p w14:paraId="0A988EE2" w14:textId="77777777" w:rsidR="005A34C1" w:rsidRPr="00521851" w:rsidRDefault="005A34C1" w:rsidP="005A34C1">
            <w:pPr>
              <w:ind w:left="2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AE2FF9" w14:textId="77777777" w:rsidR="0004132C" w:rsidRPr="00351529" w:rsidRDefault="005A34C1" w:rsidP="00351529">
            <w:pPr>
              <w:ind w:left="221"/>
              <w:rPr>
                <w:rFonts w:ascii="Arial" w:hAnsi="Arial" w:cs="Arial"/>
                <w:i/>
                <w:sz w:val="20"/>
                <w:szCs w:val="20"/>
              </w:rPr>
            </w:pPr>
            <w:r w:rsidRPr="0052185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</w:t>
            </w:r>
            <w:r w:rsidR="00CA478F" w:rsidRPr="0052185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214F2">
              <w:rPr>
                <w:rFonts w:ascii="Arial" w:hAnsi="Arial" w:cs="Arial"/>
                <w:i/>
                <w:sz w:val="20"/>
                <w:szCs w:val="20"/>
              </w:rPr>
              <w:t xml:space="preserve">Wystąpienie przedstawiciela firmy doradczej </w:t>
            </w:r>
            <w:r w:rsidR="00D07524" w:rsidRPr="00521851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797E97">
              <w:rPr>
                <w:rFonts w:ascii="Arial" w:hAnsi="Arial" w:cs="Arial"/>
                <w:i/>
                <w:sz w:val="20"/>
                <w:szCs w:val="20"/>
              </w:rPr>
              <w:t>wC</w:t>
            </w:r>
          </w:p>
        </w:tc>
      </w:tr>
      <w:tr w:rsidR="00AF7296" w:rsidRPr="000A68F2" w14:paraId="5D0F11DC" w14:textId="77777777" w:rsidTr="00351529">
        <w:trPr>
          <w:trHeight w:val="94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0437D5" w14:textId="77777777" w:rsidR="00AF7296" w:rsidRPr="00EA05F8" w:rsidRDefault="00AF7296" w:rsidP="00E214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E214F2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15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11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DEB833" w14:textId="77777777" w:rsidR="0076762B" w:rsidRPr="00521851" w:rsidRDefault="00E769B4" w:rsidP="00E76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C4D63DB" w14:textId="77777777" w:rsidR="00BA1149" w:rsidRDefault="0076762B" w:rsidP="00797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BA1149">
              <w:rPr>
                <w:rFonts w:ascii="Arial" w:hAnsi="Arial" w:cs="Arial"/>
                <w:b/>
                <w:bCs/>
                <w:sz w:val="20"/>
                <w:szCs w:val="20"/>
              </w:rPr>
              <w:t>Finanse, Budżet, VAT w pakiecie RATUSZ</w:t>
            </w:r>
            <w:r w:rsidR="00797E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historia, stan obecny</w:t>
            </w:r>
            <w:r w:rsidR="00E21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plany na </w:t>
            </w:r>
            <w:r w:rsidR="00BA1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14:paraId="2FFC8E8B" w14:textId="77777777" w:rsidR="00797E97" w:rsidRDefault="00BA1149" w:rsidP="00797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E214F2">
              <w:rPr>
                <w:rFonts w:ascii="Arial" w:hAnsi="Arial" w:cs="Arial"/>
                <w:b/>
                <w:bCs/>
                <w:sz w:val="20"/>
                <w:szCs w:val="20"/>
              </w:rPr>
              <w:t>przyszłość</w:t>
            </w:r>
          </w:p>
          <w:p w14:paraId="06F53700" w14:textId="77777777" w:rsidR="00797E97" w:rsidRDefault="00797E97" w:rsidP="00797E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84BBFF0" w14:textId="77777777" w:rsidR="00AF7296" w:rsidRPr="00521851" w:rsidRDefault="00E769B4" w:rsidP="00351529">
            <w:pPr>
              <w:rPr>
                <w:rFonts w:ascii="Arial" w:hAnsi="Arial" w:cs="Arial"/>
                <w:sz w:val="20"/>
                <w:szCs w:val="20"/>
              </w:rPr>
            </w:pPr>
            <w:r w:rsidRPr="0052185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</w:t>
            </w:r>
            <w:r w:rsidR="00453270" w:rsidRPr="00521851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="00E214F2">
              <w:rPr>
                <w:rFonts w:ascii="Arial" w:hAnsi="Arial" w:cs="Arial"/>
                <w:i/>
                <w:sz w:val="20"/>
                <w:szCs w:val="20"/>
              </w:rPr>
              <w:t>Jacek Jaworowski</w:t>
            </w:r>
            <w:r w:rsidR="00C41CE0">
              <w:rPr>
                <w:rFonts w:ascii="Arial" w:hAnsi="Arial" w:cs="Arial"/>
                <w:i/>
                <w:sz w:val="20"/>
                <w:szCs w:val="20"/>
              </w:rPr>
              <w:t xml:space="preserve"> – dyrektor Pionu Wdrożeń</w:t>
            </w:r>
          </w:p>
        </w:tc>
      </w:tr>
      <w:tr w:rsidR="00EC6728" w:rsidRPr="000A68F2" w14:paraId="5DF4DB46" w14:textId="77777777">
        <w:trPr>
          <w:trHeight w:val="39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2CFD30" w14:textId="77777777" w:rsidR="00EC6728" w:rsidRPr="00EA05F8" w:rsidRDefault="00591C6D" w:rsidP="00B0117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="00126A07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="00EC6728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B3CBD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="00EC6728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0117B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126A07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F9F33B" w14:textId="77777777" w:rsidR="00EC6728" w:rsidRPr="00521851" w:rsidRDefault="00EC6728" w:rsidP="00F92E10">
            <w:pPr>
              <w:spacing w:before="60" w:after="60"/>
              <w:ind w:left="164" w:right="142"/>
              <w:rPr>
                <w:rFonts w:ascii="Arial" w:hAnsi="Arial" w:cs="Arial"/>
                <w:i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E506DC" w:rsidRPr="000A68F2" w14:paraId="008EA570" w14:textId="77777777">
        <w:trPr>
          <w:trHeight w:val="39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CF927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3F1626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41867E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1960C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61104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77AB4F" w14:textId="77777777" w:rsidR="001F389B" w:rsidRPr="00EA05F8" w:rsidRDefault="001F389B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F3BBE9" w14:textId="5711778B" w:rsidR="00E506DC" w:rsidRPr="00EA05F8" w:rsidRDefault="00E506DC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  <w:r w:rsidR="00126A07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EA05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="00E214F2" w:rsidRPr="00EA05F8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E14B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r w:rsidR="00797E97" w:rsidRPr="00EA05F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</w:p>
          <w:p w14:paraId="2C7C94B1" w14:textId="77777777" w:rsidR="00797E97" w:rsidRPr="00EA05F8" w:rsidRDefault="00797E97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426102DF" w14:textId="77777777" w:rsidR="00797E97" w:rsidRPr="00EA05F8" w:rsidRDefault="00797E97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1EB8042C" w14:textId="77777777" w:rsidR="00797E97" w:rsidRPr="00EA05F8" w:rsidRDefault="00797E97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1484D9B0" w14:textId="77777777" w:rsidR="00BB5BC4" w:rsidRPr="00EA05F8" w:rsidRDefault="00BB5BC4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479FF646" w14:textId="77777777" w:rsidR="00797E97" w:rsidRPr="00EA05F8" w:rsidRDefault="00797E97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5EB7C441" w14:textId="77777777" w:rsidR="00797E97" w:rsidRPr="00EA05F8" w:rsidRDefault="00797E97" w:rsidP="00797E9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F0CFDF" w14:textId="0C4B3342" w:rsidR="001F389B" w:rsidRDefault="00A649E1" w:rsidP="00C41CE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</w:t>
            </w:r>
            <w:r w:rsidR="00AD7E9B">
              <w:rPr>
                <w:rFonts w:ascii="Arial" w:hAnsi="Arial" w:cs="Arial"/>
                <w:b/>
                <w:bCs/>
                <w:sz w:val="20"/>
                <w:szCs w:val="20"/>
              </w:rPr>
              <w:t>Projekt i</w:t>
            </w:r>
            <w:r w:rsidR="00C41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14F2">
              <w:rPr>
                <w:rFonts w:ascii="Arial" w:hAnsi="Arial" w:cs="Arial"/>
                <w:b/>
                <w:bCs/>
                <w:sz w:val="20"/>
                <w:szCs w:val="20"/>
              </w:rPr>
              <w:t>Portal F</w:t>
            </w:r>
            <w:r w:rsidR="00C41C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inansowo-Budżetowy – nowe 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rozwiązania do zarządzania </w:t>
            </w:r>
          </w:p>
          <w:p w14:paraId="13638B2F" w14:textId="77777777" w:rsidR="00351529" w:rsidRDefault="001F389B" w:rsidP="00C41CE0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351529"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udżetem</w:t>
            </w:r>
          </w:p>
          <w:p w14:paraId="6CDF5680" w14:textId="77777777" w:rsidR="00E214F2" w:rsidRPr="00521851" w:rsidRDefault="00E214F2" w:rsidP="00E214F2">
            <w:pPr>
              <w:ind w:left="2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Wojciech Michalik</w:t>
            </w:r>
            <w:r w:rsidR="00C41CE0">
              <w:rPr>
                <w:rFonts w:ascii="Arial" w:hAnsi="Arial" w:cs="Arial"/>
                <w:i/>
                <w:sz w:val="20"/>
                <w:szCs w:val="20"/>
              </w:rPr>
              <w:t xml:space="preserve">- kierownik </w:t>
            </w:r>
            <w:r w:rsidR="001F389B">
              <w:rPr>
                <w:rFonts w:ascii="Arial" w:hAnsi="Arial" w:cs="Arial"/>
                <w:i/>
                <w:sz w:val="20"/>
                <w:szCs w:val="20"/>
              </w:rPr>
              <w:t xml:space="preserve">w </w:t>
            </w:r>
            <w:r w:rsidR="00C41CE0">
              <w:rPr>
                <w:rFonts w:ascii="Arial" w:hAnsi="Arial" w:cs="Arial"/>
                <w:i/>
                <w:sz w:val="20"/>
                <w:szCs w:val="20"/>
              </w:rPr>
              <w:t>Dzia</w:t>
            </w:r>
            <w:r w:rsidR="001F389B">
              <w:rPr>
                <w:rFonts w:ascii="Arial" w:hAnsi="Arial" w:cs="Arial"/>
                <w:i/>
                <w:sz w:val="20"/>
                <w:szCs w:val="20"/>
              </w:rPr>
              <w:t>łu Wdrożeń systemów finansowych</w:t>
            </w:r>
          </w:p>
          <w:p w14:paraId="4F0650D4" w14:textId="77777777" w:rsidR="00351529" w:rsidRDefault="005E2835" w:rsidP="00351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4057B73F" w14:textId="77777777" w:rsidR="003D7C81" w:rsidRDefault="003D7C81" w:rsidP="003515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  <w:p w14:paraId="001DCAC0" w14:textId="065131C6" w:rsidR="00351529" w:rsidRDefault="00A10F65" w:rsidP="0035152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</w:rPr>
              <w:t>Aplikacj</w:t>
            </w:r>
            <w:r w:rsidR="00AD7E9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REKORD w </w:t>
            </w:r>
            <w:r w:rsidR="005E2835">
              <w:rPr>
                <w:rFonts w:ascii="Arial" w:hAnsi="Arial" w:cs="Arial"/>
                <w:b/>
                <w:bCs/>
                <w:sz w:val="20"/>
                <w:szCs w:val="20"/>
              </w:rPr>
              <w:t>praktyce</w:t>
            </w:r>
            <w:r w:rsidR="00A649E1"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1F7D995" w14:textId="77777777" w:rsidR="00BA1149" w:rsidRPr="00D62A62" w:rsidRDefault="00C721BF" w:rsidP="00E769B4">
            <w:pPr>
              <w:rPr>
                <w:rStyle w:val="Pogrubienie"/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21851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</w:t>
            </w:r>
            <w:r w:rsidR="00E214F2">
              <w:rPr>
                <w:rFonts w:ascii="Arial" w:hAnsi="Arial" w:cs="Arial"/>
                <w:i/>
                <w:sz w:val="20"/>
                <w:szCs w:val="20"/>
              </w:rPr>
              <w:t xml:space="preserve">Dorota Kuczera </w:t>
            </w:r>
            <w:r w:rsidR="00C41CE0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797E97">
              <w:rPr>
                <w:rFonts w:ascii="Arial" w:hAnsi="Arial" w:cs="Arial"/>
                <w:i/>
                <w:sz w:val="20"/>
                <w:szCs w:val="20"/>
              </w:rPr>
              <w:t xml:space="preserve">Skarbnik </w:t>
            </w:r>
            <w:r w:rsidR="005E2835">
              <w:rPr>
                <w:rFonts w:ascii="Arial" w:hAnsi="Arial" w:cs="Arial"/>
                <w:i/>
                <w:sz w:val="20"/>
                <w:szCs w:val="20"/>
              </w:rPr>
              <w:t xml:space="preserve">Miasta </w:t>
            </w:r>
            <w:r w:rsidR="00797E97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="003D7C81">
              <w:rPr>
                <w:rFonts w:ascii="Arial" w:hAnsi="Arial" w:cs="Arial"/>
                <w:i/>
                <w:sz w:val="20"/>
                <w:szCs w:val="20"/>
              </w:rPr>
              <w:t>aworzno</w:t>
            </w:r>
            <w:r w:rsidR="00E769B4" w:rsidRPr="00521851">
              <w:rPr>
                <w:rFonts w:ascii="Arial" w:hAnsi="Arial" w:cs="Arial"/>
                <w:i/>
                <w:sz w:val="20"/>
                <w:szCs w:val="20"/>
              </w:rPr>
              <w:br/>
            </w:r>
          </w:p>
          <w:p w14:paraId="75B01E7D" w14:textId="3B9D85C2" w:rsidR="00E769B4" w:rsidRPr="00226D85" w:rsidRDefault="00BA1149" w:rsidP="00226D85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 </w:t>
            </w:r>
            <w:r w:rsidRPr="00D62A62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26D85" w:rsidRPr="00226D85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>Dyskusja panelowa</w:t>
            </w:r>
            <w:r w:rsidR="00E769B4" w:rsidRPr="00226D85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5A34C1" w:rsidRPr="000A68F2" w14:paraId="5C60E554" w14:textId="77777777" w:rsidTr="005A34C1">
        <w:trPr>
          <w:trHeight w:val="359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6D6F42" w14:textId="5C4A2136" w:rsidR="005A34C1" w:rsidRPr="00521851" w:rsidRDefault="005A34C1" w:rsidP="001F389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F7296"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7E14B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4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="00C526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7E14B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0523250" w14:textId="77777777" w:rsidR="005A34C1" w:rsidRPr="00521851" w:rsidRDefault="005A34C1" w:rsidP="00F92E10">
            <w:pPr>
              <w:spacing w:before="60" w:after="60"/>
              <w:ind w:left="164" w:right="142"/>
              <w:rPr>
                <w:rStyle w:val="Pogrubienie"/>
                <w:rFonts w:ascii="Arial" w:hAnsi="Arial" w:cs="Arial"/>
                <w:i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 xml:space="preserve">Przerwa </w:t>
            </w:r>
          </w:p>
        </w:tc>
      </w:tr>
      <w:tr w:rsidR="004E7530" w:rsidRPr="000A68F2" w14:paraId="77BBB595" w14:textId="77777777" w:rsidTr="00A10F65">
        <w:trPr>
          <w:trHeight w:val="2951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4A9F2F" w14:textId="77777777" w:rsidR="00BA1149" w:rsidRDefault="00BA1149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9957C" w14:textId="77777777" w:rsidR="00BA1149" w:rsidRDefault="00BA1149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786D7E" w14:textId="77777777" w:rsidR="00BA1149" w:rsidRDefault="00BA1149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0D647F" w14:textId="77777777" w:rsidR="00BA1149" w:rsidRDefault="00BA1149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D5414A" w14:textId="608EC7F4" w:rsidR="004E7530" w:rsidRDefault="005A34C1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26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="007E14B7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0</w:t>
            </w: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1</w:t>
            </w:r>
            <w:r w:rsidR="001F389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26D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30</w:t>
            </w:r>
          </w:p>
          <w:p w14:paraId="203695F7" w14:textId="77777777" w:rsidR="00BB5BC4" w:rsidRDefault="00BB5BC4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6923F5A7" w14:textId="77777777" w:rsidR="00BB5BC4" w:rsidRDefault="00BB5BC4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2393E81A" w14:textId="77777777" w:rsidR="00BB5BC4" w:rsidRDefault="00BB5BC4" w:rsidP="00BB5B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14:paraId="7C3BFE84" w14:textId="77777777" w:rsidR="00BB5BC4" w:rsidRPr="00521851" w:rsidRDefault="00BB5BC4" w:rsidP="00BA1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49FFC53" w14:textId="77777777" w:rsidR="005A34C1" w:rsidRPr="00521851" w:rsidRDefault="005A34C1" w:rsidP="005A34C1">
            <w:pPr>
              <w:ind w:left="22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9FC50F" w14:textId="77777777" w:rsidR="005E2835" w:rsidRDefault="0000069C" w:rsidP="005E22AB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</w:t>
            </w:r>
            <w:r w:rsidR="005E2835">
              <w:rPr>
                <w:rStyle w:val="Pogrubienie"/>
                <w:rFonts w:ascii="Arial" w:hAnsi="Arial" w:cs="Arial"/>
                <w:sz w:val="20"/>
                <w:szCs w:val="20"/>
              </w:rPr>
              <w:t>System „</w:t>
            </w:r>
            <w:r w:rsidR="00BB5BC4">
              <w:rPr>
                <w:rStyle w:val="Pogrubienie"/>
                <w:rFonts w:ascii="Arial" w:hAnsi="Arial" w:cs="Arial"/>
                <w:sz w:val="20"/>
                <w:szCs w:val="20"/>
              </w:rPr>
              <w:t>Wnioski o Środki Budżetowe</w:t>
            </w:r>
            <w:r w:rsidR="005E283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” – informatyczne wsparcie racjonalnej </w:t>
            </w:r>
          </w:p>
          <w:p w14:paraId="1457A02D" w14:textId="77777777" w:rsidR="004F04B8" w:rsidRPr="00521851" w:rsidRDefault="005E2835" w:rsidP="005E22AB">
            <w:pPr>
              <w:rPr>
                <w:rStyle w:val="Pogrubienie"/>
                <w:rFonts w:ascii="Arial" w:hAnsi="Arial" w:cs="Arial"/>
                <w:i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gospodarki finansami Gminy</w:t>
            </w:r>
          </w:p>
          <w:p w14:paraId="00A89C05" w14:textId="77777777" w:rsidR="004E7530" w:rsidRPr="00521851" w:rsidRDefault="00453270" w:rsidP="004F04B8">
            <w:pPr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                                                                </w:t>
            </w:r>
            <w:r w:rsidR="00F15A15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Jacek </w:t>
            </w:r>
            <w:r w:rsidR="00BB5BC4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Jaworowski</w:t>
            </w:r>
            <w:r w:rsidR="005E2835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- dyrektor Pionu Wdrożeń</w:t>
            </w:r>
            <w:r w:rsidR="00521851" w:rsidRPr="00521851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br/>
            </w:r>
          </w:p>
          <w:p w14:paraId="5F760BBC" w14:textId="77777777" w:rsidR="003D7C81" w:rsidRDefault="00521851" w:rsidP="004F04B8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AD13AC" w14:textId="77777777" w:rsidR="00A10F65" w:rsidRDefault="003D7C81" w:rsidP="004F04B8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</w:t>
            </w:r>
            <w:r w:rsidR="00A10F65">
              <w:rPr>
                <w:rStyle w:val="Pogrubienie"/>
                <w:rFonts w:ascii="Arial" w:hAnsi="Arial" w:cs="Arial"/>
                <w:sz w:val="20"/>
                <w:szCs w:val="20"/>
              </w:rPr>
              <w:t>Konieczność w</w:t>
            </w:r>
            <w:r w:rsidR="00351529">
              <w:rPr>
                <w:rStyle w:val="Pogrubienie"/>
                <w:rFonts w:ascii="Arial" w:hAnsi="Arial" w:cs="Arial"/>
                <w:sz w:val="20"/>
                <w:szCs w:val="20"/>
              </w:rPr>
              <w:t>ydzieleni</w:t>
            </w:r>
            <w:r w:rsidR="00BA1149">
              <w:rPr>
                <w:rStyle w:val="Pogrubienie"/>
                <w:rFonts w:ascii="Arial" w:hAnsi="Arial" w:cs="Arial"/>
                <w:sz w:val="20"/>
                <w:szCs w:val="20"/>
              </w:rPr>
              <w:t>a</w:t>
            </w:r>
            <w:r w:rsidR="00351529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jednostek oświatowych </w:t>
            </w:r>
            <w:r>
              <w:rPr>
                <w:rStyle w:val="Pogrubienie"/>
                <w:rFonts w:ascii="Arial" w:hAnsi="Arial" w:cs="Arial"/>
                <w:sz w:val="20"/>
                <w:szCs w:val="20"/>
              </w:rPr>
              <w:t>w budżecie Gminy</w:t>
            </w:r>
            <w:r w:rsidR="00BA1149">
              <w:rPr>
                <w:rStyle w:val="Pogrubienie"/>
                <w:rFonts w:ascii="Arial" w:hAnsi="Arial" w:cs="Arial"/>
                <w:sz w:val="20"/>
                <w:szCs w:val="20"/>
              </w:rPr>
              <w:t>,</w:t>
            </w:r>
            <w:r w:rsidR="00A10F6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a zmiany w </w:t>
            </w:r>
          </w:p>
          <w:p w14:paraId="60D893C3" w14:textId="77777777" w:rsidR="00521851" w:rsidRPr="00D62A62" w:rsidRDefault="00A10F65" w:rsidP="00521851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organizacji służb Skarbnika</w:t>
            </w:r>
            <w:r w:rsidR="00521851" w:rsidRPr="00521851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               </w:t>
            </w:r>
            <w:r w:rsidR="00521851" w:rsidRPr="00521851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br/>
              <w:t xml:space="preserve">                                                             </w:t>
            </w:r>
            <w:r w:rsidR="00351529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Dominik Pawińsk</w:t>
            </w:r>
            <w:r w:rsidR="003D7C81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>i</w:t>
            </w:r>
            <w:r w:rsidR="00351529">
              <w:rPr>
                <w:rStyle w:val="Pogrubienie"/>
                <w:rFonts w:ascii="Arial" w:hAnsi="Arial" w:cs="Arial"/>
                <w:b w:val="0"/>
                <w:i/>
                <w:sz w:val="20"/>
                <w:szCs w:val="20"/>
              </w:rPr>
              <w:t xml:space="preserve"> – Skarbnik Miasta Bielsko-Biała</w:t>
            </w:r>
          </w:p>
          <w:p w14:paraId="6FA9775A" w14:textId="77777777" w:rsidR="00BA1149" w:rsidRDefault="00BA1149" w:rsidP="00A10F65">
            <w:pPr>
              <w:ind w:left="221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05B9F4" w14:textId="6F8032DB" w:rsidR="00521851" w:rsidRPr="00226D85" w:rsidRDefault="00BA1149" w:rsidP="00AD3C6D">
            <w:pPr>
              <w:rPr>
                <w:rStyle w:val="Pogrubienie"/>
                <w:rFonts w:ascii="Arial" w:hAnsi="Arial" w:cs="Arial"/>
                <w:sz w:val="20"/>
                <w:szCs w:val="20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  </w:t>
            </w:r>
            <w:r w:rsidR="00AD7E9B" w:rsidRPr="00226D85">
              <w:rPr>
                <w:rStyle w:val="Pogrubienie"/>
                <w:rFonts w:ascii="Arial" w:hAnsi="Arial" w:cs="Arial"/>
                <w:i/>
                <w:sz w:val="20"/>
                <w:szCs w:val="20"/>
              </w:rPr>
              <w:t>Dyskusja</w:t>
            </w:r>
            <w:r w:rsidR="00AD7E9B" w:rsidRPr="00226D85">
              <w:rPr>
                <w:rStyle w:val="Pogrubienie"/>
                <w:i/>
              </w:rPr>
              <w:t xml:space="preserve"> panelowa</w:t>
            </w:r>
          </w:p>
        </w:tc>
      </w:tr>
      <w:tr w:rsidR="00EC6728" w:rsidRPr="000A68F2" w14:paraId="2150908C" w14:textId="77777777">
        <w:trPr>
          <w:trHeight w:val="664"/>
          <w:jc w:val="center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31FD5A" w14:textId="77777777" w:rsidR="00EC6728" w:rsidRPr="00521851" w:rsidRDefault="00EC6728" w:rsidP="00BA11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po godz</w:t>
            </w:r>
            <w:r w:rsidR="007C0CB5"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18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B0117B" w:rsidRPr="0052185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526D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8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3D15902" w14:textId="77777777" w:rsidR="00EC6728" w:rsidRPr="00521851" w:rsidRDefault="00EC6728" w:rsidP="007C0CB5">
            <w:pPr>
              <w:spacing w:before="60" w:after="60"/>
              <w:ind w:left="164" w:right="142"/>
              <w:rPr>
                <w:rFonts w:ascii="Arial" w:hAnsi="Arial" w:cs="Arial"/>
                <w:sz w:val="20"/>
                <w:szCs w:val="20"/>
              </w:rPr>
            </w:pPr>
            <w:r w:rsidRPr="0052185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Możliwość indywidualnych konsultacji z pracownikami </w:t>
            </w:r>
            <w:r w:rsidR="004E1C14" w:rsidRPr="00521851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firmy </w:t>
            </w:r>
            <w:r w:rsidRPr="00521851">
              <w:rPr>
                <w:rStyle w:val="Pogrubienie"/>
                <w:rFonts w:ascii="Arial" w:hAnsi="Arial" w:cs="Arial"/>
                <w:sz w:val="20"/>
                <w:szCs w:val="20"/>
              </w:rPr>
              <w:t>REKORD.</w:t>
            </w:r>
          </w:p>
        </w:tc>
      </w:tr>
    </w:tbl>
    <w:p w14:paraId="2AC61723" w14:textId="77777777" w:rsidR="00C14EC4" w:rsidRPr="0004132C" w:rsidRDefault="00C14EC4" w:rsidP="003D7C81">
      <w:pPr>
        <w:rPr>
          <w:sz w:val="28"/>
          <w:szCs w:val="28"/>
        </w:rPr>
      </w:pPr>
    </w:p>
    <w:sectPr w:rsidR="00C14EC4" w:rsidRPr="0004132C" w:rsidSect="00D822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AF5"/>
    <w:multiLevelType w:val="hybridMultilevel"/>
    <w:tmpl w:val="FE78FCAA"/>
    <w:lvl w:ilvl="0" w:tplc="C562D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40F77"/>
    <w:multiLevelType w:val="hybridMultilevel"/>
    <w:tmpl w:val="DCD21D74"/>
    <w:lvl w:ilvl="0" w:tplc="560A291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B71C5C"/>
    <w:multiLevelType w:val="hybridMultilevel"/>
    <w:tmpl w:val="B106B10C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4B07636"/>
    <w:multiLevelType w:val="hybridMultilevel"/>
    <w:tmpl w:val="5EBE2B1A"/>
    <w:lvl w:ilvl="0" w:tplc="560A2916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52820B9"/>
    <w:multiLevelType w:val="hybridMultilevel"/>
    <w:tmpl w:val="E02C8938"/>
    <w:lvl w:ilvl="0" w:tplc="C562D2D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C562D2D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C3D512B"/>
    <w:multiLevelType w:val="hybridMultilevel"/>
    <w:tmpl w:val="57E6A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511A8B"/>
    <w:multiLevelType w:val="hybridMultilevel"/>
    <w:tmpl w:val="004A61BC"/>
    <w:lvl w:ilvl="0" w:tplc="0415000B">
      <w:start w:val="1"/>
      <w:numFmt w:val="bullet"/>
      <w:lvlText w:val=""/>
      <w:lvlJc w:val="left"/>
      <w:pPr>
        <w:ind w:left="58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7" w15:restartNumberingAfterBreak="0">
    <w:nsid w:val="70554F9D"/>
    <w:multiLevelType w:val="hybridMultilevel"/>
    <w:tmpl w:val="7AC8D0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F841FC"/>
    <w:multiLevelType w:val="hybridMultilevel"/>
    <w:tmpl w:val="393C0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16726"/>
    <w:multiLevelType w:val="hybridMultilevel"/>
    <w:tmpl w:val="B05E8130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32C"/>
    <w:rsid w:val="0000069C"/>
    <w:rsid w:val="000304A0"/>
    <w:rsid w:val="00037980"/>
    <w:rsid w:val="0004132C"/>
    <w:rsid w:val="0004392B"/>
    <w:rsid w:val="00043BC3"/>
    <w:rsid w:val="00091581"/>
    <w:rsid w:val="000964D6"/>
    <w:rsid w:val="000A68F2"/>
    <w:rsid w:val="000B3141"/>
    <w:rsid w:val="000F5A85"/>
    <w:rsid w:val="00126A07"/>
    <w:rsid w:val="00146A96"/>
    <w:rsid w:val="001B5031"/>
    <w:rsid w:val="001C300F"/>
    <w:rsid w:val="001D3DD2"/>
    <w:rsid w:val="001F389B"/>
    <w:rsid w:val="00201D90"/>
    <w:rsid w:val="0020252A"/>
    <w:rsid w:val="00226A7B"/>
    <w:rsid w:val="00226D85"/>
    <w:rsid w:val="0023292A"/>
    <w:rsid w:val="0027174C"/>
    <w:rsid w:val="002B3CBD"/>
    <w:rsid w:val="00331552"/>
    <w:rsid w:val="003375AE"/>
    <w:rsid w:val="00351529"/>
    <w:rsid w:val="0035532B"/>
    <w:rsid w:val="00366585"/>
    <w:rsid w:val="003D7C81"/>
    <w:rsid w:val="003E2E92"/>
    <w:rsid w:val="00423F37"/>
    <w:rsid w:val="00453270"/>
    <w:rsid w:val="00491159"/>
    <w:rsid w:val="004E1238"/>
    <w:rsid w:val="004E1C14"/>
    <w:rsid w:val="004E5672"/>
    <w:rsid w:val="004E7530"/>
    <w:rsid w:val="004F04B8"/>
    <w:rsid w:val="004F17AE"/>
    <w:rsid w:val="004F3D72"/>
    <w:rsid w:val="005148DC"/>
    <w:rsid w:val="00521851"/>
    <w:rsid w:val="0053367E"/>
    <w:rsid w:val="00537B14"/>
    <w:rsid w:val="005561F8"/>
    <w:rsid w:val="00565BC6"/>
    <w:rsid w:val="005741CD"/>
    <w:rsid w:val="00583E2B"/>
    <w:rsid w:val="00591C6D"/>
    <w:rsid w:val="0059226A"/>
    <w:rsid w:val="005A34C1"/>
    <w:rsid w:val="005E1F31"/>
    <w:rsid w:val="005E22AB"/>
    <w:rsid w:val="005E2835"/>
    <w:rsid w:val="006313BC"/>
    <w:rsid w:val="006468DA"/>
    <w:rsid w:val="006F147A"/>
    <w:rsid w:val="006F4584"/>
    <w:rsid w:val="00726BD4"/>
    <w:rsid w:val="0076762B"/>
    <w:rsid w:val="0077511C"/>
    <w:rsid w:val="007836D2"/>
    <w:rsid w:val="00791B81"/>
    <w:rsid w:val="00792036"/>
    <w:rsid w:val="00792D38"/>
    <w:rsid w:val="00793281"/>
    <w:rsid w:val="007934B1"/>
    <w:rsid w:val="00797E97"/>
    <w:rsid w:val="007A2E51"/>
    <w:rsid w:val="007C0CB5"/>
    <w:rsid w:val="007D4C2D"/>
    <w:rsid w:val="007E14B7"/>
    <w:rsid w:val="007F19A7"/>
    <w:rsid w:val="008027E7"/>
    <w:rsid w:val="008A505D"/>
    <w:rsid w:val="008C02E0"/>
    <w:rsid w:val="008E1984"/>
    <w:rsid w:val="008E5223"/>
    <w:rsid w:val="008E7B87"/>
    <w:rsid w:val="00921FDE"/>
    <w:rsid w:val="00931931"/>
    <w:rsid w:val="0093203A"/>
    <w:rsid w:val="009369DF"/>
    <w:rsid w:val="009908E7"/>
    <w:rsid w:val="009A4809"/>
    <w:rsid w:val="009F6370"/>
    <w:rsid w:val="00A10F65"/>
    <w:rsid w:val="00A30447"/>
    <w:rsid w:val="00A55A69"/>
    <w:rsid w:val="00A649E1"/>
    <w:rsid w:val="00A719A1"/>
    <w:rsid w:val="00AA1A54"/>
    <w:rsid w:val="00AD0D70"/>
    <w:rsid w:val="00AD3C6D"/>
    <w:rsid w:val="00AD7E9B"/>
    <w:rsid w:val="00AE0E2C"/>
    <w:rsid w:val="00AF7296"/>
    <w:rsid w:val="00B0117B"/>
    <w:rsid w:val="00B179B0"/>
    <w:rsid w:val="00B36B30"/>
    <w:rsid w:val="00B87025"/>
    <w:rsid w:val="00BA1149"/>
    <w:rsid w:val="00BB5BC4"/>
    <w:rsid w:val="00BC5B0A"/>
    <w:rsid w:val="00C14EC4"/>
    <w:rsid w:val="00C222EB"/>
    <w:rsid w:val="00C26EC6"/>
    <w:rsid w:val="00C41CE0"/>
    <w:rsid w:val="00C526DC"/>
    <w:rsid w:val="00C53388"/>
    <w:rsid w:val="00C721BF"/>
    <w:rsid w:val="00C771B2"/>
    <w:rsid w:val="00C8446F"/>
    <w:rsid w:val="00C865AF"/>
    <w:rsid w:val="00C86DE9"/>
    <w:rsid w:val="00CA228E"/>
    <w:rsid w:val="00CA478F"/>
    <w:rsid w:val="00CA529A"/>
    <w:rsid w:val="00CB0BEC"/>
    <w:rsid w:val="00CB0FF2"/>
    <w:rsid w:val="00CB4F99"/>
    <w:rsid w:val="00CC4CCE"/>
    <w:rsid w:val="00CD2F9A"/>
    <w:rsid w:val="00D07524"/>
    <w:rsid w:val="00D6054F"/>
    <w:rsid w:val="00D62A62"/>
    <w:rsid w:val="00D73EC3"/>
    <w:rsid w:val="00D822A7"/>
    <w:rsid w:val="00D82A73"/>
    <w:rsid w:val="00DB094F"/>
    <w:rsid w:val="00DC3434"/>
    <w:rsid w:val="00DE3BE6"/>
    <w:rsid w:val="00DE6125"/>
    <w:rsid w:val="00E0745F"/>
    <w:rsid w:val="00E14B51"/>
    <w:rsid w:val="00E214F2"/>
    <w:rsid w:val="00E346FA"/>
    <w:rsid w:val="00E3696E"/>
    <w:rsid w:val="00E42DB6"/>
    <w:rsid w:val="00E506DC"/>
    <w:rsid w:val="00E73A98"/>
    <w:rsid w:val="00E769B4"/>
    <w:rsid w:val="00EA05F8"/>
    <w:rsid w:val="00EA4CFC"/>
    <w:rsid w:val="00EC6118"/>
    <w:rsid w:val="00EC6728"/>
    <w:rsid w:val="00ED2E1C"/>
    <w:rsid w:val="00ED7340"/>
    <w:rsid w:val="00EE7857"/>
    <w:rsid w:val="00EF4309"/>
    <w:rsid w:val="00F1156E"/>
    <w:rsid w:val="00F15A15"/>
    <w:rsid w:val="00F21458"/>
    <w:rsid w:val="00F31487"/>
    <w:rsid w:val="00F57654"/>
    <w:rsid w:val="00F655FB"/>
    <w:rsid w:val="00F83EC9"/>
    <w:rsid w:val="00F905DD"/>
    <w:rsid w:val="00F92E10"/>
    <w:rsid w:val="00FD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43A636"/>
  <w15:docId w15:val="{EFF7EFD6-69B5-4DDD-8D78-771FCEEC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12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E1238"/>
    <w:pPr>
      <w:spacing w:before="100" w:beforeAutospacing="1" w:after="100" w:afterAutospacing="1"/>
    </w:pPr>
  </w:style>
  <w:style w:type="character" w:styleId="Pogrubienie">
    <w:name w:val="Strong"/>
    <w:qFormat/>
    <w:rsid w:val="004E1238"/>
    <w:rPr>
      <w:b/>
      <w:bCs/>
    </w:rPr>
  </w:style>
  <w:style w:type="paragraph" w:styleId="Tekstdymka">
    <w:name w:val="Balloon Text"/>
    <w:basedOn w:val="Normalny"/>
    <w:semiHidden/>
    <w:rsid w:val="00EC6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EC6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5A34C1"/>
  </w:style>
  <w:style w:type="character" w:customStyle="1" w:styleId="apple-converted-space">
    <w:name w:val="apple-converted-space"/>
    <w:basedOn w:val="Domylnaczcionkaakapitu"/>
    <w:rsid w:val="005A3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Forum Użytkowników 2005</vt:lpstr>
    </vt:vector>
  </TitlesOfParts>
  <Company>Rekord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Forum Użytkowników 2005</dc:title>
  <dc:creator>rgawlak</dc:creator>
  <cp:lastModifiedBy>Andrzej M</cp:lastModifiedBy>
  <cp:revision>5</cp:revision>
  <cp:lastPrinted>2019-10-21T13:05:00Z</cp:lastPrinted>
  <dcterms:created xsi:type="dcterms:W3CDTF">2019-11-18T07:48:00Z</dcterms:created>
  <dcterms:modified xsi:type="dcterms:W3CDTF">2019-11-18T12:37:00Z</dcterms:modified>
</cp:coreProperties>
</file>